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F7E" w:rsidRPr="002E1F7E" w:rsidRDefault="002E1F7E" w:rsidP="002E1F7E">
      <w:pPr>
        <w:shd w:val="clear" w:color="auto" w:fill="FFFFFF"/>
        <w:spacing w:before="100" w:beforeAutospacing="1" w:after="255" w:line="510" w:lineRule="atLeast"/>
        <w:outlineLvl w:val="0"/>
        <w:rPr>
          <w:rFonts w:eastAsia="Times New Roman" w:cs="Times New Roman"/>
          <w:color w:val="000000"/>
          <w:kern w:val="36"/>
          <w:sz w:val="24"/>
          <w:szCs w:val="24"/>
          <w:lang w:val="en" w:eastAsia="en-GB"/>
        </w:rPr>
      </w:pPr>
      <w:proofErr w:type="spellStart"/>
      <w:r w:rsidRPr="002E1F7E">
        <w:rPr>
          <w:rFonts w:eastAsia="Times New Roman" w:cs="Times New Roman"/>
          <w:color w:val="000000"/>
          <w:kern w:val="36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kern w:val="36"/>
          <w:sz w:val="24"/>
          <w:szCs w:val="24"/>
          <w:lang w:val="en" w:eastAsia="en-GB"/>
        </w:rPr>
        <w:t xml:space="preserve"> Interdental Brushes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320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TePe’s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selection of interdental brushes offers an option for every need – make your choice among a variety of sizes and models. The interdental brushes are developed in collaboration with dental experts to ensure the highest utility and quality, in every little detail.</w:t>
      </w:r>
    </w:p>
    <w:p w:rsidR="002E1F7E" w:rsidRPr="002E1F7E" w:rsidRDefault="002E1F7E" w:rsidP="002E1F7E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4BAC18ED" wp14:editId="05077ECB">
            <wp:extent cx="2573572" cy="997527"/>
            <wp:effectExtent l="0" t="0" r="0" b="0"/>
            <wp:docPr id="1" name="Picture 1" descr="TePe Interdental Brush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Pe Interdental Brush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580" cy="1009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What is an interdental brush?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An interdental brush is a small brush specially designed for cleaning between your teeth, where a regular toothbrush doesn’t reach. Using an interdental brush every day, as a complement to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toothbrushing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, is an easy and efficient method to keep your gums and teeth fresh and healthy. Cleaning with an interdental brush prevents gum inflammation, cavities and bad breath.</w:t>
      </w:r>
    </w:p>
    <w:p w:rsidR="002E1F7E" w:rsidRPr="002E1F7E" w:rsidRDefault="002E1F7E" w:rsidP="002E1F7E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noProof/>
          <w:color w:val="000000"/>
          <w:sz w:val="24"/>
          <w:szCs w:val="24"/>
          <w:lang w:eastAsia="en-GB"/>
        </w:rPr>
        <w:drawing>
          <wp:inline distT="0" distB="0" distL="0" distR="0" wp14:anchorId="24452BD1" wp14:editId="6ECC03C4">
            <wp:extent cx="2573020" cy="997313"/>
            <wp:effectExtent l="0" t="0" r="0" b="0"/>
            <wp:docPr id="2" name="Picture 2" descr="TePe interdental brush options for every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Pe interdental brush options for everyo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673" cy="101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Plastic coated wire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All sizes and models of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TePe’s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interdental brushes have plastic coating on the wire for safe and gentle cleaning. The interdental brushes can also be used for cleaning around implants or braces.</w:t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Optimal access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Interdental Brushes Original and Extra soft have a straight neck, while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Angle has a pre-angled neck for extra good access between the back teeth and from the inside. The four smallest sizes of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Interdental Brushes Original have a flexible neck for even better access.</w:t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User-friendly handle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All models have a flat, ergonomic handle for a steady and controlled grip. Choose between the longer handle of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Angle </w:t>
      </w:r>
      <w:proofErr w:type="gram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or</w:t>
      </w:r>
      <w:proofErr w:type="gram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a short handle, which can be extended with the accompanying plastic cap. The handle is made from recyclable polypropylene.</w:t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Travel Case</w:t>
      </w:r>
    </w:p>
    <w:p w:rsidR="002E1F7E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A practical travel case that fits six </w:t>
      </w:r>
      <w:proofErr w:type="spellStart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TePe</w:t>
      </w:r>
      <w:proofErr w:type="spellEnd"/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 xml:space="preserve"> Interdental Brushes Original or Extra soft. It has air holes for good ventilation.</w:t>
      </w:r>
    </w:p>
    <w:p w:rsidR="002E1F7E" w:rsidRPr="002E1F7E" w:rsidRDefault="002E1F7E" w:rsidP="002E1F7E">
      <w:pPr>
        <w:shd w:val="clear" w:color="auto" w:fill="FFFFFF"/>
        <w:spacing w:before="100" w:beforeAutospacing="1" w:after="120" w:line="255" w:lineRule="atLeast"/>
        <w:outlineLvl w:val="2"/>
        <w:rPr>
          <w:rFonts w:eastAsia="Times New Roman" w:cs="Times New Roman"/>
          <w:color w:val="000000"/>
          <w:sz w:val="24"/>
          <w:szCs w:val="24"/>
          <w:lang w:val="en" w:eastAsia="en-GB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Cap/Handle</w:t>
      </w:r>
    </w:p>
    <w:p w:rsidR="00984514" w:rsidRPr="002E1F7E" w:rsidRDefault="002E1F7E" w:rsidP="002E1F7E">
      <w:pPr>
        <w:shd w:val="clear" w:color="auto" w:fill="FFFFFF"/>
        <w:spacing w:before="100" w:beforeAutospacing="1" w:after="300" w:line="225" w:lineRule="atLeast"/>
        <w:rPr>
          <w:sz w:val="24"/>
          <w:szCs w:val="24"/>
        </w:rPr>
      </w:pPr>
      <w:r w:rsidRPr="002E1F7E">
        <w:rPr>
          <w:rFonts w:eastAsia="Times New Roman" w:cs="Times New Roman"/>
          <w:color w:val="000000"/>
          <w:sz w:val="24"/>
          <w:szCs w:val="24"/>
          <w:lang w:val="en" w:eastAsia="en-GB"/>
        </w:rPr>
        <w:t>The plastic cap that comes with the Original and Extra soft interdental brushes offers hygienic protection but is also used to extend the handle.</w:t>
      </w:r>
      <w:bookmarkStart w:id="0" w:name="_GoBack"/>
      <w:bookmarkEnd w:id="0"/>
    </w:p>
    <w:sectPr w:rsidR="00984514" w:rsidRPr="002E1F7E" w:rsidSect="002E1F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F7E"/>
    <w:rsid w:val="0001640B"/>
    <w:rsid w:val="002E1F7E"/>
    <w:rsid w:val="0098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4D6E1-3074-49E4-8FD2-2D3E1BCF7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9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6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7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8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53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76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333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25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143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63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51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7390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65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66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486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571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32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8214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95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2934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0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299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16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96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602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481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928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9268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909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62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377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6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006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02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4032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2040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7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751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189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578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24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135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2072451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55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30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3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70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102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022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946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545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475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16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471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127995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32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2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75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76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046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79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932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126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65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301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906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604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741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718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926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42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882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873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19530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273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637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Cooper</dc:creator>
  <cp:keywords/>
  <dc:description/>
  <cp:lastModifiedBy>Lorna Cooper</cp:lastModifiedBy>
  <cp:revision>1</cp:revision>
  <dcterms:created xsi:type="dcterms:W3CDTF">2014-05-18T12:17:00Z</dcterms:created>
  <dcterms:modified xsi:type="dcterms:W3CDTF">2014-05-18T12:24:00Z</dcterms:modified>
</cp:coreProperties>
</file>